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8E" w:rsidRPr="00C7168E" w:rsidRDefault="00C7168E" w:rsidP="00C716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-28"/>
        <w:tblW w:w="10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365"/>
        <w:gridCol w:w="1810"/>
        <w:gridCol w:w="2587"/>
      </w:tblGrid>
      <w:tr w:rsidR="00C7168E" w:rsidRPr="00C7168E" w:rsidTr="000753BA">
        <w:trPr>
          <w:trHeight w:val="38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C7168E" w:rsidRPr="00C7168E" w:rsidRDefault="00C7168E" w:rsidP="00C716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C7168E" w:rsidRPr="00C7168E" w:rsidRDefault="00C7168E" w:rsidP="00C71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:rsidR="00C7168E" w:rsidRPr="00C7168E" w:rsidRDefault="00C7168E" w:rsidP="00C71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C7168E" w:rsidRPr="00C7168E" w:rsidRDefault="00C7168E" w:rsidP="00C7168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10536" w:type="dxa"/>
        <w:tblLayout w:type="fixed"/>
        <w:tblLook w:val="04A0" w:firstRow="1" w:lastRow="0" w:firstColumn="1" w:lastColumn="0" w:noHBand="0" w:noVBand="1"/>
      </w:tblPr>
      <w:tblGrid>
        <w:gridCol w:w="10300"/>
        <w:gridCol w:w="236"/>
      </w:tblGrid>
      <w:tr w:rsidR="00756E95" w:rsidRPr="006B459E" w:rsidTr="00756E95">
        <w:tc>
          <w:tcPr>
            <w:tcW w:w="10314" w:type="dxa"/>
          </w:tcPr>
          <w:p w:rsidR="00756E95" w:rsidRPr="006B459E" w:rsidRDefault="00756E95" w:rsidP="00756E95">
            <w:pPr>
              <w:framePr w:hSpace="180" w:wrap="around" w:vAnchor="text" w:hAnchor="page" w:x="751" w:y="-923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6E95" w:rsidRDefault="00756E95" w:rsidP="00756E95">
            <w:pPr>
              <w:framePr w:hSpace="180" w:wrap="around" w:vAnchor="text" w:hAnchor="page" w:x="751" w:y="-923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235B" w:rsidRDefault="00490278" w:rsidP="005C235B">
            <w:pPr>
              <w:framePr w:hSpace="180" w:wrap="around" w:vAnchor="text" w:hAnchor="page" w:x="751" w:y="-923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  <w:lang w:eastAsia="ar-SA"/>
              </w:rPr>
              <w:t xml:space="preserve"> </w:t>
            </w:r>
          </w:p>
          <w:p w:rsidR="005C235B" w:rsidRPr="00490278" w:rsidRDefault="00490278" w:rsidP="004902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278">
              <w:rPr>
                <w:shd w:val="clear" w:color="auto" w:fill="FFFFFF"/>
                <w:lang w:eastAsia="ar-SA"/>
              </w:rPr>
              <w:t xml:space="preserve">                                                   </w:t>
            </w:r>
            <w:r>
              <w:rPr>
                <w:shd w:val="clear" w:color="auto" w:fill="FFFFFF"/>
                <w:lang w:eastAsia="ar-SA"/>
              </w:rPr>
              <w:t xml:space="preserve">                                                        </w:t>
            </w:r>
            <w:r w:rsidRPr="0049027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№89</w:t>
            </w:r>
          </w:p>
          <w:p w:rsidR="005C235B" w:rsidRPr="00490278" w:rsidRDefault="005C235B" w:rsidP="004902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35B" w:rsidRPr="00490278" w:rsidRDefault="00490278" w:rsidP="004902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9027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</w:t>
            </w:r>
            <w:r w:rsidR="005C235B" w:rsidRPr="0049027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F21B1" w:rsidRPr="00490278" w:rsidRDefault="00490278" w:rsidP="004902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Педагогическим советом                              приказом </w:t>
            </w:r>
          </w:p>
          <w:p w:rsidR="005C235B" w:rsidRPr="00490278" w:rsidRDefault="00490278" w:rsidP="004902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МБОУ «СОШ№2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чхой-Мартан</w:t>
            </w:r>
            <w:proofErr w:type="spellEnd"/>
            <w:r w:rsidR="008744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35B" w:rsidRPr="004902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35B" w:rsidRPr="0049027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744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«СОШ№2 с. Ачхой-Мартан»  </w:t>
            </w:r>
          </w:p>
          <w:p w:rsidR="005C235B" w:rsidRPr="00490278" w:rsidRDefault="00490278" w:rsidP="004902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r w:rsidR="005C235B" w:rsidRPr="00490278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C235B" w:rsidRPr="0049027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07.08.2021  №1)</w:t>
            </w:r>
            <w:r w:rsidR="005C235B" w:rsidRPr="0049027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35B" w:rsidRPr="004902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A3E77" w:rsidRPr="0049027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27.08.2021  №99-од</w:t>
            </w:r>
            <w:r w:rsidR="000A3E77" w:rsidRPr="004902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35B" w:rsidRPr="004902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C235B" w:rsidRPr="00490278" w:rsidRDefault="005C235B" w:rsidP="0049027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9027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9027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9027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9027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9027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9027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756E95" w:rsidRPr="006B459E" w:rsidRDefault="00756E95" w:rsidP="00756E95">
            <w:pPr>
              <w:framePr w:hSpace="180" w:wrap="around" w:vAnchor="text" w:hAnchor="page" w:x="751" w:y="-923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756E95" w:rsidRPr="006B459E" w:rsidRDefault="00756E95" w:rsidP="00756E95">
            <w:pPr>
              <w:framePr w:hSpace="180" w:wrap="around" w:vAnchor="text" w:hAnchor="page" w:x="751" w:y="-923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756E95" w:rsidRDefault="00756E95" w:rsidP="00490278">
      <w:pPr>
        <w:pStyle w:val="a8"/>
        <w:rPr>
          <w:lang w:eastAsia="ru-RU"/>
        </w:rPr>
      </w:pPr>
    </w:p>
    <w:p w:rsidR="00EA2529" w:rsidRDefault="00DC7621" w:rsidP="00756E95">
      <w:pPr>
        <w:widowControl w:val="0"/>
        <w:shd w:val="clear" w:color="auto" w:fill="FFFFFF"/>
        <w:autoSpaceDE w:val="0"/>
        <w:autoSpaceDN w:val="0"/>
        <w:adjustRightInd w:val="0"/>
        <w:spacing w:after="307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ru-RU"/>
        </w:rPr>
        <w:t xml:space="preserve">Положение </w:t>
      </w:r>
      <w:r w:rsidR="00490278"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ru-RU"/>
        </w:rPr>
        <w:t xml:space="preserve"> </w:t>
      </w:r>
    </w:p>
    <w:p w:rsidR="00C7168E" w:rsidRPr="00756E95" w:rsidRDefault="00964B1B" w:rsidP="00756E95">
      <w:pPr>
        <w:widowControl w:val="0"/>
        <w:shd w:val="clear" w:color="auto" w:fill="FFFFFF"/>
        <w:autoSpaceDE w:val="0"/>
        <w:autoSpaceDN w:val="0"/>
        <w:adjustRightInd w:val="0"/>
        <w:spacing w:after="307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ru-RU"/>
        </w:rPr>
        <w:t xml:space="preserve"> о </w:t>
      </w:r>
      <w:r w:rsidR="002711B6"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ru-RU"/>
        </w:rPr>
        <w:t>рабочей группе по внедрению профстандартов</w:t>
      </w:r>
    </w:p>
    <w:p w:rsidR="00964B1B" w:rsidRPr="00964B1B" w:rsidRDefault="00964B1B" w:rsidP="00964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4B1B">
        <w:rPr>
          <w:rFonts w:ascii="Times New Roman" w:eastAsia="Calibri" w:hAnsi="Times New Roman" w:cs="Times New Roman"/>
          <w:b/>
          <w:sz w:val="28"/>
          <w:szCs w:val="28"/>
        </w:rPr>
        <w:t>1.Общие положения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b/>
          <w:bCs/>
          <w:sz w:val="28"/>
          <w:szCs w:val="28"/>
        </w:rPr>
        <w:t>1. Общие положения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dfas14g3lz"/>
      <w:bookmarkStart w:id="1" w:name="dfasl7iso9"/>
      <w:bookmarkStart w:id="2" w:name="dfas0pgk2l"/>
      <w:bookmarkEnd w:id="0"/>
      <w:bookmarkEnd w:id="1"/>
      <w:bookmarkEnd w:id="2"/>
      <w:r w:rsidRPr="007F10C0">
        <w:rPr>
          <w:rFonts w:ascii="Times New Roman" w:eastAsia="Calibri" w:hAnsi="Times New Roman" w:cs="Times New Roman"/>
          <w:sz w:val="28"/>
          <w:szCs w:val="28"/>
        </w:rPr>
        <w:t>1.1. Рабочая группа по внедрению про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фессиональных стандартов в «МБОУ СОШ№2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чхой-Мартан</w:t>
      </w:r>
      <w:proofErr w:type="spellEnd"/>
      <w:r w:rsidRPr="007F10C0">
        <w:rPr>
          <w:rFonts w:ascii="Times New Roman" w:eastAsia="Calibri" w:hAnsi="Times New Roman" w:cs="Times New Roman"/>
          <w:sz w:val="28"/>
          <w:szCs w:val="28"/>
        </w:rPr>
        <w:t>» является консультативно-совещательным органом, созданным с целью оказания содействия в организации поэтапного внедрения про</w:t>
      </w:r>
      <w:r>
        <w:rPr>
          <w:rFonts w:ascii="Times New Roman" w:eastAsia="Calibri" w:hAnsi="Times New Roman" w:cs="Times New Roman"/>
          <w:sz w:val="28"/>
          <w:szCs w:val="28"/>
        </w:rPr>
        <w:t>фессиональных стандартов</w:t>
      </w:r>
      <w:r w:rsidRPr="007F10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1.2. Рабочая группа создается </w:t>
      </w:r>
      <w:r>
        <w:rPr>
          <w:rFonts w:ascii="Times New Roman" w:eastAsia="Calibri" w:hAnsi="Times New Roman" w:cs="Times New Roman"/>
          <w:sz w:val="28"/>
          <w:szCs w:val="28"/>
        </w:rPr>
        <w:t>в ОУ</w:t>
      </w: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 на период внедрения профстандартов.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1.3. В своей деятельности рабочая группа руководствуется Конституцией РФ, Трудовым кодексом РФ, подзаконными актами в части утверждения и внедрения профессиональных стандартов, а также настоящим Положением.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b/>
          <w:bCs/>
          <w:sz w:val="28"/>
          <w:szCs w:val="28"/>
        </w:rPr>
        <w:t>2. Основные задачи деятельности рабочей группы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dfasvbov2a"/>
      <w:bookmarkStart w:id="4" w:name="dfastu6axc"/>
      <w:bookmarkStart w:id="5" w:name="dfaszfmr70"/>
      <w:bookmarkEnd w:id="3"/>
      <w:bookmarkEnd w:id="4"/>
      <w:bookmarkEnd w:id="5"/>
      <w:r w:rsidRPr="007F10C0">
        <w:rPr>
          <w:rFonts w:ascii="Times New Roman" w:eastAsia="Calibri" w:hAnsi="Times New Roman" w:cs="Times New Roman"/>
          <w:sz w:val="28"/>
          <w:szCs w:val="28"/>
        </w:rPr>
        <w:t>2.1.Основными задачами рабочей группы являются: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– разработка предложений и рекомендаций по вопросам организации </w:t>
      </w:r>
      <w:r>
        <w:rPr>
          <w:rFonts w:ascii="Times New Roman" w:eastAsia="Calibri" w:hAnsi="Times New Roman" w:cs="Times New Roman"/>
          <w:sz w:val="28"/>
          <w:szCs w:val="28"/>
        </w:rPr>
        <w:t>внедрения профстандартов в МБОУ «СОШ№2с Ачхой-Мартан»</w:t>
      </w:r>
      <w:r w:rsidRPr="007F10C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– выявление профессий и должностей, по которым применение профстандартов является обязательным. Составление обобщенной информации по данному вопросу;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– 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профстандартов;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– рассмотрение в предварительном порядке проектов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локальных актов </w:t>
      </w:r>
      <w:r w:rsidRPr="007F10C0">
        <w:rPr>
          <w:rFonts w:ascii="Times New Roman" w:eastAsia="Calibri" w:hAnsi="Times New Roman" w:cs="Times New Roman"/>
          <w:sz w:val="28"/>
          <w:szCs w:val="28"/>
        </w:rPr>
        <w:t>по вопросам внедрения профстандартов;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– предварительная оценка соответствия уровня образования работников требованиям профстандартов на основе анализа документов об образовании, в том числе при повышении квалификации и (или) переподготовке, представленных работником, как при приеме на работу, так и в период трудовых отношений;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– участие </w:t>
      </w:r>
      <w:proofErr w:type="gramStart"/>
      <w:r w:rsidRPr="007F10C0">
        <w:rPr>
          <w:rFonts w:ascii="Times New Roman" w:eastAsia="Calibri" w:hAnsi="Times New Roman" w:cs="Times New Roman"/>
          <w:sz w:val="28"/>
          <w:szCs w:val="28"/>
        </w:rPr>
        <w:t>в подготовке рекомендаций по формированию плана повышения квалификации работников в целях приведения уровня образования работников в соответствие с требованиями</w:t>
      </w:r>
      <w:proofErr w:type="gramEnd"/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 профстандартов;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– подготовка рекомендаций по приведению наименований должностей и профессий работников в соответствие с профстандартами, а также по внесению изме</w:t>
      </w:r>
      <w:r>
        <w:rPr>
          <w:rFonts w:ascii="Times New Roman" w:eastAsia="Calibri" w:hAnsi="Times New Roman" w:cs="Times New Roman"/>
          <w:sz w:val="28"/>
          <w:szCs w:val="28"/>
        </w:rPr>
        <w:t>нений в штатное расписание</w:t>
      </w:r>
      <w:r w:rsidRPr="007F10C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lastRenderedPageBreak/>
        <w:t>– подготовка рекомендаций по изменению системы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оплаты труда </w:t>
      </w: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 в целях ее совершенствования и установления заработной платы в </w:t>
      </w:r>
      <w:proofErr w:type="gramStart"/>
      <w:r w:rsidRPr="007F10C0">
        <w:rPr>
          <w:rFonts w:ascii="Times New Roman" w:eastAsia="Calibri" w:hAnsi="Times New Roman" w:cs="Times New Roman"/>
          <w:sz w:val="28"/>
          <w:szCs w:val="28"/>
        </w:rPr>
        <w:t>зависимости</w:t>
      </w:r>
      <w:proofErr w:type="gramEnd"/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 как от квалификационного уровня работника, так и от фактических результатов его профессиональной деятельности (критериев эффективности);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– подготовка на основании анализа внедрения профстандартов предложений в Минтруд России по внесению изменений и дополнений </w:t>
      </w:r>
      <w:proofErr w:type="gramStart"/>
      <w:r w:rsidRPr="007F10C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 отдельные </w:t>
      </w:r>
      <w:proofErr w:type="spellStart"/>
      <w:r w:rsidRPr="007F10C0">
        <w:rPr>
          <w:rFonts w:ascii="Times New Roman" w:eastAsia="Calibri" w:hAnsi="Times New Roman" w:cs="Times New Roman"/>
          <w:sz w:val="28"/>
          <w:szCs w:val="28"/>
        </w:rPr>
        <w:t>профстандарты</w:t>
      </w:r>
      <w:proofErr w:type="spellEnd"/>
      <w:r w:rsidRPr="007F10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2.2. Рабочая группа для выполнения возложенных на нее задач: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анализирует работу</w:t>
      </w: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 в МБОУ «СОШ№2с Ачхой-Мартан»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 по решению вопросов организации внедрения профстандартов;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– информирует работников о подготовке к внедрению и порядке перехода на </w:t>
      </w:r>
      <w:proofErr w:type="spellStart"/>
      <w:r w:rsidRPr="007F10C0">
        <w:rPr>
          <w:rFonts w:ascii="Times New Roman" w:eastAsia="Calibri" w:hAnsi="Times New Roman" w:cs="Times New Roman"/>
          <w:sz w:val="28"/>
          <w:szCs w:val="28"/>
        </w:rPr>
        <w:t>профстандарты</w:t>
      </w:r>
      <w:proofErr w:type="spellEnd"/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 через наглядную информацию, официальный сайт организации, проведение собраний, индивидуальных консультаций, а также </w:t>
      </w:r>
      <w:bookmarkStart w:id="6" w:name="_GoBack"/>
      <w:bookmarkEnd w:id="6"/>
      <w:r w:rsidRPr="007F10C0">
        <w:rPr>
          <w:rFonts w:ascii="Times New Roman" w:eastAsia="Calibri" w:hAnsi="Times New Roman" w:cs="Times New Roman"/>
          <w:sz w:val="28"/>
          <w:szCs w:val="28"/>
        </w:rPr>
        <w:t>путем письменных ответов на запросы отдельных работников;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– 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профстандартов, заместителей директора</w:t>
      </w:r>
      <w:r w:rsidR="003731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 по вопросам внедрения профстандартов;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– готовит справочные материалы по вопросам введения и реализации профстандартов, об опыте работы организации в данном направлении.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dfasmngg5f"/>
      <w:bookmarkEnd w:id="7"/>
      <w:r w:rsidRPr="007F10C0">
        <w:rPr>
          <w:rFonts w:ascii="Times New Roman" w:eastAsia="Calibri" w:hAnsi="Times New Roman" w:cs="Times New Roman"/>
          <w:b/>
          <w:bCs/>
          <w:sz w:val="28"/>
          <w:szCs w:val="28"/>
        </w:rPr>
        <w:t>3. Состав рабочей группы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dfasw9zucu"/>
      <w:bookmarkEnd w:id="8"/>
      <w:r w:rsidRPr="007F10C0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dfasihdtg5"/>
      <w:bookmarkStart w:id="10" w:name="dfaspy0tl6"/>
      <w:bookmarkEnd w:id="9"/>
      <w:bookmarkEnd w:id="10"/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3.1. Рабочая группа создается из числа компетентных и квалифицированных работников организации. В состав рабочей группы в обязательном порядке входит </w:t>
      </w:r>
      <w:r w:rsidR="003731C2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7F10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3.2. Количественный и списочный состав рабочей группы опред</w:t>
      </w:r>
      <w:r w:rsidR="00B65873">
        <w:rPr>
          <w:rFonts w:ascii="Times New Roman" w:eastAsia="Calibri" w:hAnsi="Times New Roman" w:cs="Times New Roman"/>
          <w:sz w:val="28"/>
          <w:szCs w:val="28"/>
        </w:rPr>
        <w:t>еляется приказом директора</w:t>
      </w:r>
      <w:r w:rsidRPr="007F10C0">
        <w:rPr>
          <w:rFonts w:ascii="Times New Roman" w:eastAsia="Calibri" w:hAnsi="Times New Roman" w:cs="Times New Roman"/>
          <w:sz w:val="28"/>
          <w:szCs w:val="28"/>
        </w:rPr>
        <w:t>. Изменения в приказ вносятся по мере необходимости.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b/>
          <w:bCs/>
          <w:sz w:val="28"/>
          <w:szCs w:val="28"/>
        </w:rPr>
        <w:t>4. Порядок работы рабочей группы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4.1. Заседание рабочей группы проводится по мере необходимости, но не реже одного раза в месяц.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4.2. Заседание рабочей группы является открытым.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4.3. Заседание рабочей группы считается правомочным, если на нем присутствовало не менее 2/3 списочного состава рабочей группы.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4.4. Повестка заседания формируется руководителем рабочей группы на основе решений, предложений членов рабочей группы и утверждается на заседании рабочей группы.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4.5. Решения рабочей группы принимаются простым большинством голосов и оформляются протоколами, которые подписываются председателем рабочей группы. </w:t>
      </w:r>
      <w:r w:rsidR="00B6587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4.6. Решения рабочей группы, принимаемые в соответствии с ее компетенцией, имеют рекомендательный характер.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lastRenderedPageBreak/>
        <w:t>4.7. Деятельность рабочей группы приостанавливается и (или) прекр</w:t>
      </w:r>
      <w:r w:rsidR="00B65873">
        <w:rPr>
          <w:rFonts w:ascii="Times New Roman" w:eastAsia="Calibri" w:hAnsi="Times New Roman" w:cs="Times New Roman"/>
          <w:sz w:val="28"/>
          <w:szCs w:val="28"/>
        </w:rPr>
        <w:t>ащается приказом директора</w:t>
      </w:r>
      <w:r w:rsidRPr="007F10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10C0">
        <w:rPr>
          <w:rFonts w:ascii="Times New Roman" w:eastAsia="Calibri" w:hAnsi="Times New Roman" w:cs="Times New Roman"/>
          <w:sz w:val="28"/>
          <w:szCs w:val="28"/>
        </w:rPr>
        <w:t>4.8. Рабочая группа по внедрению профстандартов не подменяет иных комиссий (рабочих групп), созданных в «</w:t>
      </w:r>
      <w:r w:rsidR="00B65873">
        <w:rPr>
          <w:rFonts w:ascii="Times New Roman" w:eastAsia="Calibri" w:hAnsi="Times New Roman" w:cs="Times New Roman"/>
          <w:sz w:val="28"/>
          <w:szCs w:val="28"/>
        </w:rPr>
        <w:t>МБОУ «СОШ№2с Ачхой-Мартан»</w:t>
      </w:r>
      <w:r w:rsidRPr="007F10C0">
        <w:rPr>
          <w:rFonts w:ascii="Times New Roman" w:eastAsia="Calibri" w:hAnsi="Times New Roman" w:cs="Times New Roman"/>
          <w:sz w:val="28"/>
          <w:szCs w:val="28"/>
        </w:rPr>
        <w:t xml:space="preserve">» (аттестационной, квалификационной), и не может выполнять возложенные на иные комиссии (рабочие группы) полномочия. 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dfast80wwg"/>
      <w:bookmarkEnd w:id="11"/>
      <w:r w:rsidRPr="007F10C0">
        <w:rPr>
          <w:rFonts w:ascii="Times New Roman" w:eastAsia="Calibri" w:hAnsi="Times New Roman" w:cs="Times New Roman"/>
          <w:b/>
          <w:bCs/>
          <w:sz w:val="28"/>
          <w:szCs w:val="28"/>
        </w:rPr>
        <w:t>5. Заключительные положения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dfaslkpfzh"/>
      <w:bookmarkEnd w:id="12"/>
      <w:r w:rsidRPr="007F10C0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dfasxs46we"/>
      <w:bookmarkEnd w:id="13"/>
      <w:r w:rsidRPr="007F10C0">
        <w:rPr>
          <w:rFonts w:ascii="Times New Roman" w:eastAsia="Calibri" w:hAnsi="Times New Roman" w:cs="Times New Roman"/>
          <w:sz w:val="28"/>
          <w:szCs w:val="28"/>
        </w:rPr>
        <w:t>5.1. Настоящее Положение вступает в силу с момента его утверждения и действует до его отмены, изменения или замены новым.</w:t>
      </w:r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dfaseggrsq"/>
      <w:bookmarkEnd w:id="14"/>
    </w:p>
    <w:p w:rsidR="007F10C0" w:rsidRPr="007F10C0" w:rsidRDefault="007F10C0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8744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Pr="00964B1B" w:rsidRDefault="00964B1B" w:rsidP="00964B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4B1B" w:rsidRPr="00964B1B" w:rsidRDefault="00964B1B" w:rsidP="00964B1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64B1B" w:rsidRPr="00964B1B" w:rsidRDefault="00B37A3B" w:rsidP="00964B1B">
      <w:pPr>
        <w:tabs>
          <w:tab w:val="left" w:pos="612"/>
          <w:tab w:val="center" w:pos="4961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781F" w:rsidRPr="00756E95" w:rsidRDefault="00C3781F" w:rsidP="00964B1B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sectPr w:rsidR="00C3781F" w:rsidRPr="00756E95" w:rsidSect="008B4DAB">
      <w:footerReference w:type="default" r:id="rId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A0" w:rsidRDefault="00D547A0">
      <w:pPr>
        <w:spacing w:after="0" w:line="240" w:lineRule="auto"/>
      </w:pPr>
      <w:r>
        <w:separator/>
      </w:r>
    </w:p>
  </w:endnote>
  <w:endnote w:type="continuationSeparator" w:id="0">
    <w:p w:rsidR="00D547A0" w:rsidRDefault="00D5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21" w:rsidRDefault="00402EB8">
    <w:pPr>
      <w:pStyle w:val="a3"/>
      <w:jc w:val="center"/>
    </w:pPr>
    <w:r>
      <w:fldChar w:fldCharType="begin"/>
    </w:r>
    <w:r w:rsidR="00C7168E">
      <w:instrText xml:space="preserve"> PAGE   \* MERGEFORMAT </w:instrText>
    </w:r>
    <w:r>
      <w:fldChar w:fldCharType="separate"/>
    </w:r>
    <w:r w:rsidR="0087445B">
      <w:rPr>
        <w:noProof/>
      </w:rPr>
      <w:t>3</w:t>
    </w:r>
    <w:r>
      <w:fldChar w:fldCharType="end"/>
    </w:r>
  </w:p>
  <w:p w:rsidR="00BB3D21" w:rsidRDefault="008744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A0" w:rsidRDefault="00D547A0">
      <w:pPr>
        <w:spacing w:after="0" w:line="240" w:lineRule="auto"/>
      </w:pPr>
      <w:r>
        <w:separator/>
      </w:r>
    </w:p>
  </w:footnote>
  <w:footnote w:type="continuationSeparator" w:id="0">
    <w:p w:rsidR="00D547A0" w:rsidRDefault="00D54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20EE"/>
    <w:multiLevelType w:val="singleLevel"/>
    <w:tmpl w:val="42D07C98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">
    <w:nsid w:val="0ED839FF"/>
    <w:multiLevelType w:val="singleLevel"/>
    <w:tmpl w:val="80FA70FC"/>
    <w:lvl w:ilvl="0">
      <w:start w:val="4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11A44"/>
    <w:rsid w:val="000A3E77"/>
    <w:rsid w:val="001B021D"/>
    <w:rsid w:val="00221EC0"/>
    <w:rsid w:val="002265DD"/>
    <w:rsid w:val="002711B6"/>
    <w:rsid w:val="003731C2"/>
    <w:rsid w:val="00402EB8"/>
    <w:rsid w:val="0044473B"/>
    <w:rsid w:val="00463F87"/>
    <w:rsid w:val="00471541"/>
    <w:rsid w:val="00490278"/>
    <w:rsid w:val="004E0E54"/>
    <w:rsid w:val="005C235B"/>
    <w:rsid w:val="005F21B1"/>
    <w:rsid w:val="00647CE2"/>
    <w:rsid w:val="006B459E"/>
    <w:rsid w:val="007210C5"/>
    <w:rsid w:val="00756E95"/>
    <w:rsid w:val="007955B7"/>
    <w:rsid w:val="007D4B8F"/>
    <w:rsid w:val="007F10C0"/>
    <w:rsid w:val="0087445B"/>
    <w:rsid w:val="00964B1B"/>
    <w:rsid w:val="00B31762"/>
    <w:rsid w:val="00B37A3B"/>
    <w:rsid w:val="00B65873"/>
    <w:rsid w:val="00C3781F"/>
    <w:rsid w:val="00C7168E"/>
    <w:rsid w:val="00D547A0"/>
    <w:rsid w:val="00DC7621"/>
    <w:rsid w:val="00E24A1C"/>
    <w:rsid w:val="00EA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16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7168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75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">
    <w:name w:val="Сетка таблицы2"/>
    <w:basedOn w:val="a1"/>
    <w:next w:val="a5"/>
    <w:uiPriority w:val="59"/>
    <w:rsid w:val="00964B1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6">
    <w:name w:val="Balloon Text"/>
    <w:basedOn w:val="a"/>
    <w:link w:val="a7"/>
    <w:uiPriority w:val="99"/>
    <w:semiHidden/>
    <w:unhideWhenUsed/>
    <w:rsid w:val="00B3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A3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902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16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7168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756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">
    <w:name w:val="Сетка таблицы2"/>
    <w:basedOn w:val="a1"/>
    <w:next w:val="a5"/>
    <w:uiPriority w:val="59"/>
    <w:rsid w:val="00964B1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6">
    <w:name w:val="Balloon Text"/>
    <w:basedOn w:val="a"/>
    <w:link w:val="a7"/>
    <w:uiPriority w:val="99"/>
    <w:semiHidden/>
    <w:unhideWhenUsed/>
    <w:rsid w:val="00B3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A3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902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Фарида</cp:lastModifiedBy>
  <cp:revision>12</cp:revision>
  <cp:lastPrinted>2021-09-22T13:43:00Z</cp:lastPrinted>
  <dcterms:created xsi:type="dcterms:W3CDTF">2019-12-05T11:25:00Z</dcterms:created>
  <dcterms:modified xsi:type="dcterms:W3CDTF">2021-09-22T13:44:00Z</dcterms:modified>
</cp:coreProperties>
</file>